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0CAA" w14:textId="77777777" w:rsidR="00CC65D9" w:rsidRDefault="00CC65D9" w:rsidP="00CC65D9">
      <w:pPr>
        <w:pStyle w:val="NormalWeb"/>
        <w:jc w:val="center"/>
        <w:rPr>
          <w:rStyle w:val="Emphasis"/>
        </w:rPr>
      </w:pPr>
      <w:r>
        <w:rPr>
          <w:rStyle w:val="Emphasis"/>
        </w:rPr>
        <w:t>Policies, Conditions &amp; Terms</w:t>
      </w:r>
    </w:p>
    <w:p w14:paraId="231551EE" w14:textId="77777777" w:rsidR="00CC65D9" w:rsidRDefault="00CC65D9" w:rsidP="00CC65D9">
      <w:pPr>
        <w:pStyle w:val="NormalWeb"/>
        <w:rPr>
          <w:rStyle w:val="Emphasis"/>
        </w:rPr>
      </w:pPr>
    </w:p>
    <w:p w14:paraId="33405451" w14:textId="09DA9F13" w:rsidR="00CC65D9" w:rsidRDefault="00CC65D9" w:rsidP="00CC65D9">
      <w:pPr>
        <w:pStyle w:val="NormalWeb"/>
      </w:pPr>
      <w:r>
        <w:rPr>
          <w:rStyle w:val="Emphasis"/>
        </w:rPr>
        <w:t xml:space="preserve">To the maximum extent permitted by applicable law, in no event shall Bergen </w:t>
      </w:r>
      <w:proofErr w:type="spellStart"/>
      <w:r>
        <w:rPr>
          <w:rStyle w:val="Emphasis"/>
        </w:rPr>
        <w:t>irish</w:t>
      </w:r>
      <w:proofErr w:type="spellEnd"/>
      <w:r>
        <w:rPr>
          <w:rStyle w:val="Emphasis"/>
        </w:rPr>
        <w:t xml:space="preserve"> Association, be liable for any indirect, punitive, incidental, special, consequential or exemplary damages, including without limitation, damages for loss of profits, goodwill, use, data or other intangible losses, arising out of or relating to the use of, or inability to use, the service.</w:t>
      </w:r>
      <w:r>
        <w:rPr>
          <w:i/>
          <w:iCs/>
        </w:rPr>
        <w:br/>
      </w:r>
      <w:r>
        <w:rPr>
          <w:i/>
          <w:iCs/>
        </w:rPr>
        <w:br/>
      </w:r>
      <w:r>
        <w:rPr>
          <w:rStyle w:val="Emphasis"/>
        </w:rPr>
        <w:t>To the maximum extent permitted by applicable law, Bergen Irish Association, assumes no liability or responsibility for any (</w:t>
      </w:r>
      <w:proofErr w:type="spellStart"/>
      <w:r>
        <w:rPr>
          <w:rStyle w:val="Emphasis"/>
        </w:rPr>
        <w:t>i</w:t>
      </w:r>
      <w:proofErr w:type="spellEnd"/>
      <w:r>
        <w:rPr>
          <w:rStyle w:val="Emphasis"/>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45EF7BB8" w14:textId="03F4C984" w:rsidR="00CC65D9" w:rsidRDefault="00CC65D9" w:rsidP="00CC65D9">
      <w:pPr>
        <w:pStyle w:val="NormalWeb"/>
        <w:rPr>
          <w:rStyle w:val="Emphasis"/>
        </w:rPr>
      </w:pPr>
      <w:r>
        <w:rPr>
          <w:rStyle w:val="Emphasis"/>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0E38D51" w14:textId="14B13764" w:rsidR="00CC65D9" w:rsidRDefault="00CC65D9" w:rsidP="00CC65D9">
      <w:pPr>
        <w:pStyle w:val="NormalWeb"/>
        <w:rPr>
          <w:rStyle w:val="Emphasis"/>
        </w:rPr>
      </w:pPr>
    </w:p>
    <w:p w14:paraId="6DA6BE6F" w14:textId="77777777" w:rsidR="00CC65D9" w:rsidRDefault="00CC65D9" w:rsidP="00CC65D9">
      <w:pPr>
        <w:pStyle w:val="NormalWeb"/>
      </w:pPr>
    </w:p>
    <w:p w14:paraId="44CC59C9" w14:textId="77777777" w:rsidR="0088133D" w:rsidRDefault="0088133D"/>
    <w:sectPr w:rsidR="00881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D9"/>
    <w:rsid w:val="0088133D"/>
    <w:rsid w:val="00CC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3CE8"/>
  <w15:chartTrackingRefBased/>
  <w15:docId w15:val="{BB7AE641-5007-46EB-A1C9-6BD27E1A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6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s1collins@yahoo.com</dc:creator>
  <cp:keywords/>
  <dc:description/>
  <cp:lastModifiedBy>s1collins@yahoo.com</cp:lastModifiedBy>
  <cp:revision>1</cp:revision>
  <dcterms:created xsi:type="dcterms:W3CDTF">2021-07-28T17:52:00Z</dcterms:created>
  <dcterms:modified xsi:type="dcterms:W3CDTF">2021-07-28T17:57:00Z</dcterms:modified>
</cp:coreProperties>
</file>